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C" w:rsidRPr="00161D9C" w:rsidRDefault="00161D9C">
      <w:pPr>
        <w:rPr>
          <w:b/>
          <w:sz w:val="36"/>
          <w:szCs w:val="36"/>
        </w:rPr>
      </w:pPr>
      <w:bookmarkStart w:id="0" w:name="_GoBack"/>
      <w:bookmarkEnd w:id="0"/>
    </w:p>
    <w:p w:rsidR="00D763C8" w:rsidRPr="00AD53A2" w:rsidRDefault="001D5282">
      <w:pPr>
        <w:rPr>
          <w:b/>
          <w:sz w:val="32"/>
          <w:szCs w:val="32"/>
          <w:u w:val="single"/>
        </w:rPr>
      </w:pPr>
      <w:r w:rsidRPr="00AD53A2">
        <w:rPr>
          <w:b/>
          <w:sz w:val="32"/>
          <w:szCs w:val="32"/>
          <w:u w:val="single"/>
        </w:rPr>
        <w:t>ELM CREEK WATER PROVIDES WATER SERVICE ONLY</w:t>
      </w:r>
    </w:p>
    <w:p w:rsidR="001D5282" w:rsidRPr="00AD53A2" w:rsidRDefault="001D5282">
      <w:pPr>
        <w:rPr>
          <w:sz w:val="32"/>
          <w:szCs w:val="32"/>
        </w:rPr>
      </w:pPr>
      <w:r w:rsidRPr="00AD53A2">
        <w:rPr>
          <w:sz w:val="32"/>
          <w:szCs w:val="32"/>
        </w:rPr>
        <w:t>Because we are not a municipality, but a non-profit, member</w:t>
      </w:r>
      <w:r w:rsidR="00AD53A2">
        <w:rPr>
          <w:sz w:val="32"/>
          <w:szCs w:val="32"/>
        </w:rPr>
        <w:t>-</w:t>
      </w:r>
      <w:r w:rsidRPr="00AD53A2">
        <w:rPr>
          <w:sz w:val="32"/>
          <w:szCs w:val="32"/>
        </w:rPr>
        <w:t xml:space="preserve">owned co-op we do not </w:t>
      </w:r>
      <w:r w:rsidR="00AD53A2">
        <w:rPr>
          <w:sz w:val="32"/>
          <w:szCs w:val="32"/>
        </w:rPr>
        <w:t xml:space="preserve">have the revenue to </w:t>
      </w:r>
      <w:r w:rsidRPr="00AD53A2">
        <w:rPr>
          <w:sz w:val="32"/>
          <w:szCs w:val="32"/>
        </w:rPr>
        <w:t>provide our customers with sanitation services.</w:t>
      </w:r>
    </w:p>
    <w:p w:rsidR="001D5282" w:rsidRPr="00AD53A2" w:rsidRDefault="001D5282">
      <w:pPr>
        <w:rPr>
          <w:sz w:val="32"/>
          <w:szCs w:val="32"/>
        </w:rPr>
      </w:pPr>
      <w:r w:rsidRPr="00AD53A2">
        <w:rPr>
          <w:sz w:val="32"/>
          <w:szCs w:val="32"/>
        </w:rPr>
        <w:t xml:space="preserve">Each of our customers must contract with a sanitation company for garbage pick-up and removal.  </w:t>
      </w:r>
    </w:p>
    <w:p w:rsidR="001D5282" w:rsidRPr="00AD53A2" w:rsidRDefault="001D5282">
      <w:pPr>
        <w:rPr>
          <w:sz w:val="32"/>
          <w:szCs w:val="32"/>
        </w:rPr>
      </w:pPr>
      <w:r w:rsidRPr="00AD53A2">
        <w:rPr>
          <w:sz w:val="32"/>
          <w:szCs w:val="32"/>
        </w:rPr>
        <w:t>Listed below are t</w:t>
      </w:r>
      <w:r w:rsidR="00161D9C" w:rsidRPr="00AD53A2">
        <w:rPr>
          <w:sz w:val="32"/>
          <w:szCs w:val="32"/>
        </w:rPr>
        <w:t>h</w:t>
      </w:r>
      <w:r w:rsidRPr="00AD53A2">
        <w:rPr>
          <w:sz w:val="32"/>
          <w:szCs w:val="32"/>
        </w:rPr>
        <w:t>e garbage collection services</w:t>
      </w:r>
      <w:r w:rsidR="00AD53A2">
        <w:rPr>
          <w:sz w:val="32"/>
          <w:szCs w:val="32"/>
        </w:rPr>
        <w:t xml:space="preserve"> in our area that we are aware of</w:t>
      </w:r>
      <w:r w:rsidR="00161D9C" w:rsidRPr="00AD53A2">
        <w:rPr>
          <w:sz w:val="32"/>
          <w:szCs w:val="32"/>
        </w:rPr>
        <w:t>.</w:t>
      </w:r>
      <w:r w:rsidRPr="00AD53A2">
        <w:rPr>
          <w:sz w:val="32"/>
          <w:szCs w:val="32"/>
        </w:rPr>
        <w:t xml:space="preserve"> </w:t>
      </w:r>
      <w:r w:rsidR="00AD53A2">
        <w:rPr>
          <w:sz w:val="32"/>
          <w:szCs w:val="32"/>
        </w:rPr>
        <w:t xml:space="preserve"> We offer these numbers to you in no particular</w:t>
      </w:r>
      <w:r w:rsidRPr="00AD53A2">
        <w:rPr>
          <w:sz w:val="32"/>
          <w:szCs w:val="32"/>
        </w:rPr>
        <w:t xml:space="preserve"> </w:t>
      </w:r>
      <w:r w:rsidR="00AD53A2">
        <w:rPr>
          <w:sz w:val="32"/>
          <w:szCs w:val="32"/>
        </w:rPr>
        <w:t xml:space="preserve">order of preference or recommendation.  </w:t>
      </w:r>
      <w:r w:rsidRPr="00AD53A2">
        <w:rPr>
          <w:sz w:val="32"/>
          <w:szCs w:val="32"/>
        </w:rPr>
        <w:t xml:space="preserve">Rates and </w:t>
      </w:r>
      <w:r w:rsidR="00161D9C" w:rsidRPr="00AD53A2">
        <w:rPr>
          <w:sz w:val="32"/>
          <w:szCs w:val="32"/>
        </w:rPr>
        <w:t>schedules</w:t>
      </w:r>
      <w:r w:rsidRPr="00AD53A2">
        <w:rPr>
          <w:sz w:val="32"/>
          <w:szCs w:val="32"/>
        </w:rPr>
        <w:t xml:space="preserve"> vary with each provider.</w:t>
      </w:r>
      <w:r w:rsidR="00161D9C" w:rsidRPr="00AD53A2">
        <w:rPr>
          <w:noProof/>
          <w:sz w:val="32"/>
          <w:szCs w:val="32"/>
        </w:rPr>
        <w:t xml:space="preserve"> </w:t>
      </w:r>
    </w:p>
    <w:p w:rsidR="001D5282" w:rsidRPr="00AD53A2" w:rsidRDefault="00AD53A2">
      <w:pPr>
        <w:rPr>
          <w:sz w:val="32"/>
          <w:szCs w:val="32"/>
        </w:rPr>
      </w:pPr>
      <w:r>
        <w:rPr>
          <w:sz w:val="32"/>
          <w:szCs w:val="32"/>
        </w:rPr>
        <w:t>Main Street Disposal</w:t>
      </w:r>
      <w:r w:rsidR="001D5282" w:rsidRPr="00AD53A2">
        <w:rPr>
          <w:sz w:val="32"/>
          <w:szCs w:val="32"/>
        </w:rPr>
        <w:t xml:space="preserve"> </w:t>
      </w:r>
      <w:r w:rsidR="00161D9C" w:rsidRPr="00AD53A2">
        <w:rPr>
          <w:sz w:val="32"/>
          <w:szCs w:val="32"/>
        </w:rPr>
        <w:t>(254)721-6736</w:t>
      </w:r>
    </w:p>
    <w:p w:rsidR="00161D9C" w:rsidRPr="00AD53A2" w:rsidRDefault="00161D9C">
      <w:pPr>
        <w:rPr>
          <w:sz w:val="32"/>
          <w:szCs w:val="32"/>
        </w:rPr>
      </w:pPr>
      <w:r w:rsidRPr="00AD53A2">
        <w:rPr>
          <w:sz w:val="32"/>
          <w:szCs w:val="32"/>
        </w:rPr>
        <w:t>Progressive Waste Management (254)721-6736</w:t>
      </w:r>
    </w:p>
    <w:sectPr w:rsidR="00161D9C" w:rsidRPr="00AD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2"/>
    <w:rsid w:val="00161D9C"/>
    <w:rsid w:val="001D5282"/>
    <w:rsid w:val="00AD53A2"/>
    <w:rsid w:val="00D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2014-03-19T22:15:00Z</dcterms:created>
  <dcterms:modified xsi:type="dcterms:W3CDTF">2014-03-19T22:48:00Z</dcterms:modified>
</cp:coreProperties>
</file>